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E1" w:rsidRDefault="00E61129">
      <w:r>
        <w:t>Kivet</w:t>
      </w:r>
      <w:r w:rsidR="0044401F">
        <w:t xml:space="preserve"> kiinnostaa</w:t>
      </w:r>
      <w:r>
        <w:t xml:space="preserve"> – Diaesityksen selvennys</w:t>
      </w:r>
      <w:bookmarkStart w:id="0" w:name="_GoBack"/>
      <w:bookmarkEnd w:id="0"/>
      <w:r w:rsidR="0044401F">
        <w:tab/>
      </w:r>
      <w:r w:rsidR="0044401F">
        <w:tab/>
      </w:r>
      <w:r w:rsidR="0044401F">
        <w:tab/>
      </w:r>
      <w:proofErr w:type="spellStart"/>
      <w:r w:rsidR="006105F7">
        <w:t>E.Tammisto</w:t>
      </w:r>
      <w:proofErr w:type="spellEnd"/>
      <w:r w:rsidR="0044401F">
        <w:t>,</w:t>
      </w:r>
      <w:r w:rsidR="006105F7">
        <w:t xml:space="preserve"> </w:t>
      </w:r>
      <w:proofErr w:type="spellStart"/>
      <w:r w:rsidR="006105F7">
        <w:t>A.Stölting</w:t>
      </w:r>
      <w:proofErr w:type="spellEnd"/>
      <w:r w:rsidR="006105F7">
        <w:t>,</w:t>
      </w:r>
      <w:r w:rsidR="0044401F">
        <w:t xml:space="preserve"> </w:t>
      </w:r>
      <w:proofErr w:type="spellStart"/>
      <w:r w:rsidR="0044401F">
        <w:t>A.Niemi</w:t>
      </w:r>
      <w:proofErr w:type="spellEnd"/>
    </w:p>
    <w:p w:rsidR="0044401F" w:rsidRDefault="0044401F"/>
    <w:p w:rsidR="0044401F" w:rsidRDefault="006105F7">
      <w:r>
        <w:t>Dia 2</w:t>
      </w:r>
      <w:r w:rsidR="0044401F">
        <w:t xml:space="preserve">: </w:t>
      </w:r>
      <w:r w:rsidR="00B90DFD">
        <w:t xml:space="preserve">Asfaltti, noppakivet, sauvakivet, </w:t>
      </w:r>
      <w:r w:rsidR="001B1097">
        <w:t>rotvalli (</w:t>
      </w:r>
      <w:r w:rsidR="00B90DFD">
        <w:t>katukivet</w:t>
      </w:r>
      <w:r w:rsidR="001B1097">
        <w:t>)</w:t>
      </w:r>
      <w:r w:rsidR="00B90DFD">
        <w:t>, betoniset reunakivet</w:t>
      </w:r>
      <w:r w:rsidR="001B1097">
        <w:t>, nupukivet</w:t>
      </w:r>
    </w:p>
    <w:p w:rsidR="00B90DFD" w:rsidRDefault="00B90DFD" w:rsidP="001B1097">
      <w:pPr>
        <w:pStyle w:val="ListParagraph"/>
        <w:numPr>
          <w:ilvl w:val="0"/>
          <w:numId w:val="2"/>
        </w:numPr>
      </w:pPr>
      <w:r>
        <w:t xml:space="preserve">valkoiset </w:t>
      </w:r>
      <w:r w:rsidR="00A82EE9">
        <w:t>sauva</w:t>
      </w:r>
      <w:r>
        <w:t xml:space="preserve">kivet pinnasta kärsineet </w:t>
      </w:r>
    </w:p>
    <w:p w:rsidR="00A82EE9" w:rsidRDefault="00A82EE9" w:rsidP="001B1097">
      <w:pPr>
        <w:pStyle w:val="ListParagraph"/>
        <w:numPr>
          <w:ilvl w:val="0"/>
          <w:numId w:val="2"/>
        </w:numPr>
      </w:pPr>
      <w:r>
        <w:t>osa kivistä painunut</w:t>
      </w:r>
    </w:p>
    <w:p w:rsidR="00A82EE9" w:rsidRDefault="00A82EE9" w:rsidP="001B1097">
      <w:pPr>
        <w:pStyle w:val="ListParagraph"/>
        <w:numPr>
          <w:ilvl w:val="0"/>
          <w:numId w:val="2"/>
        </w:numPr>
      </w:pPr>
      <w:r>
        <w:t>viherkasvillisuutta pukkaa kivien välistä</w:t>
      </w:r>
    </w:p>
    <w:p w:rsidR="00025AA8" w:rsidRDefault="00025AA8" w:rsidP="001B1097">
      <w:pPr>
        <w:pStyle w:val="ListParagraph"/>
        <w:numPr>
          <w:ilvl w:val="0"/>
          <w:numId w:val="2"/>
        </w:numPr>
      </w:pPr>
      <w:r>
        <w:t>asfaltissa halkeamia</w:t>
      </w:r>
    </w:p>
    <w:p w:rsidR="00025AA8" w:rsidRDefault="00025AA8" w:rsidP="001B1097">
      <w:pPr>
        <w:pStyle w:val="ListParagraph"/>
        <w:numPr>
          <w:ilvl w:val="0"/>
          <w:numId w:val="2"/>
        </w:numPr>
      </w:pPr>
      <w:r>
        <w:t>hyvät valinnat pintamateriaaleissa, erityisesti pyörätien ja jalkakäytävän erotus tehty omaperäisesti</w:t>
      </w:r>
    </w:p>
    <w:p w:rsidR="00AD7BEB" w:rsidRDefault="00AD7BEB" w:rsidP="001B1097">
      <w:pPr>
        <w:pStyle w:val="ListParagraph"/>
        <w:numPr>
          <w:ilvl w:val="0"/>
          <w:numId w:val="2"/>
        </w:numPr>
      </w:pPr>
      <w:r>
        <w:t>jalankulkuväylän kiveys ladottu parkettiladonnalla</w:t>
      </w:r>
    </w:p>
    <w:p w:rsidR="00B90DFD" w:rsidRDefault="006105F7">
      <w:r>
        <w:t>Dia 3</w:t>
      </w:r>
      <w:r w:rsidR="00B90DFD">
        <w:t>: N</w:t>
      </w:r>
      <w:r w:rsidR="001B1097">
        <w:t>oppakivet, sauvakivet</w:t>
      </w:r>
      <w:r w:rsidR="00B90DFD">
        <w:t>, betoniset reunakivet</w:t>
      </w:r>
      <w:r w:rsidR="00025AA8">
        <w:t>, asfaltti</w:t>
      </w:r>
    </w:p>
    <w:p w:rsidR="00025AA8" w:rsidRDefault="001B1097" w:rsidP="001B1097">
      <w:pPr>
        <w:pStyle w:val="ListParagraph"/>
        <w:numPr>
          <w:ilvl w:val="0"/>
          <w:numId w:val="1"/>
        </w:numPr>
      </w:pPr>
      <w:r>
        <w:t>kukkaistutuksen ympärille kivillä huono pohja, mikä johtanut huonoon nykytilaan</w:t>
      </w:r>
    </w:p>
    <w:p w:rsidR="00025AA8" w:rsidRDefault="00025AA8" w:rsidP="001B1097">
      <w:pPr>
        <w:pStyle w:val="ListParagraph"/>
        <w:numPr>
          <w:ilvl w:val="0"/>
          <w:numId w:val="1"/>
        </w:numPr>
      </w:pPr>
      <w:r>
        <w:t>betoniset reunakivet kärsineet ylityksistä</w:t>
      </w:r>
    </w:p>
    <w:p w:rsidR="00025AA8" w:rsidRDefault="00025AA8" w:rsidP="001B1097">
      <w:pPr>
        <w:pStyle w:val="ListParagraph"/>
        <w:numPr>
          <w:ilvl w:val="0"/>
          <w:numId w:val="1"/>
        </w:numPr>
      </w:pPr>
      <w:r>
        <w:t>erikoiset ylitykset tehty siististi</w:t>
      </w:r>
    </w:p>
    <w:p w:rsidR="001B1097" w:rsidRDefault="00025AA8" w:rsidP="00025AA8">
      <w:pPr>
        <w:pStyle w:val="ListParagraph"/>
        <w:numPr>
          <w:ilvl w:val="0"/>
          <w:numId w:val="1"/>
        </w:numPr>
      </w:pPr>
      <w:r>
        <w:t>sauvakivien puskusauma ja asettelu hyvässä kunnossa</w:t>
      </w:r>
    </w:p>
    <w:p w:rsidR="001B1097" w:rsidRDefault="006105F7">
      <w:r>
        <w:t>Dia 4</w:t>
      </w:r>
      <w:r w:rsidR="001B1097">
        <w:t>: Sauvakivet, noppakivet,</w:t>
      </w:r>
      <w:r w:rsidR="00025AA8">
        <w:t xml:space="preserve"> perinnekivet,</w:t>
      </w:r>
      <w:r w:rsidR="001B1097">
        <w:t xml:space="preserve"> betoniset reunakivet</w:t>
      </w:r>
      <w:r w:rsidR="00025AA8">
        <w:t>, betoniset portaat</w:t>
      </w:r>
    </w:p>
    <w:p w:rsidR="00025AA8" w:rsidRDefault="00025AA8" w:rsidP="00025AA8">
      <w:pPr>
        <w:pStyle w:val="ListParagraph"/>
        <w:numPr>
          <w:ilvl w:val="0"/>
          <w:numId w:val="1"/>
        </w:numPr>
      </w:pPr>
      <w:r>
        <w:t>perinne</w:t>
      </w:r>
      <w:r w:rsidR="001B1097">
        <w:t>kivinen polku pohjiltaan h</w:t>
      </w:r>
      <w:r>
        <w:t>uono ja kärsinyt maan liikkeistä sekä kasvillisuuden invaasioista</w:t>
      </w:r>
    </w:p>
    <w:p w:rsidR="00025AA8" w:rsidRDefault="00025AA8" w:rsidP="00025AA8">
      <w:pPr>
        <w:pStyle w:val="ListParagraph"/>
        <w:numPr>
          <w:ilvl w:val="0"/>
          <w:numId w:val="1"/>
        </w:numPr>
      </w:pPr>
      <w:r>
        <w:t>kaivonkannet koholla kivipintaan nähden</w:t>
      </w:r>
    </w:p>
    <w:p w:rsidR="00025AA8" w:rsidRDefault="00025AA8" w:rsidP="00025AA8">
      <w:pPr>
        <w:pStyle w:val="ListParagraph"/>
        <w:numPr>
          <w:ilvl w:val="0"/>
          <w:numId w:val="1"/>
        </w:numPr>
      </w:pPr>
      <w:r>
        <w:t xml:space="preserve">noppakivinen erottelu pyöräalueella mukavan näköinen </w:t>
      </w:r>
    </w:p>
    <w:p w:rsidR="001B1097" w:rsidRDefault="006105F7" w:rsidP="001B1097">
      <w:proofErr w:type="gramStart"/>
      <w:r>
        <w:t>Dia 5</w:t>
      </w:r>
      <w:r w:rsidR="001B1097">
        <w:t>: Betonilaatat, hiotut luonno</w:t>
      </w:r>
      <w:r w:rsidR="00AD7BEB">
        <w:t>n</w:t>
      </w:r>
      <w:r w:rsidR="001B1097">
        <w:t>kivet, noppakivet, sauvakivet</w:t>
      </w:r>
      <w:r w:rsidR="00AD7BEB">
        <w:t>, graniitti laatta, asfaltti</w:t>
      </w:r>
      <w:proofErr w:type="gramEnd"/>
    </w:p>
    <w:p w:rsidR="00F5582F" w:rsidRDefault="00F5582F" w:rsidP="001B1097">
      <w:pPr>
        <w:pStyle w:val="ListParagraph"/>
        <w:numPr>
          <w:ilvl w:val="0"/>
          <w:numId w:val="1"/>
        </w:numPr>
      </w:pPr>
      <w:r>
        <w:t>keskimmäisen kaivon kierron toteutuksessa toivomisen varaa</w:t>
      </w:r>
    </w:p>
    <w:p w:rsidR="00AD7BEB" w:rsidRDefault="00AD7BEB" w:rsidP="001B1097">
      <w:pPr>
        <w:pStyle w:val="ListParagraph"/>
        <w:numPr>
          <w:ilvl w:val="0"/>
          <w:numId w:val="1"/>
        </w:numPr>
      </w:pPr>
      <w:r>
        <w:t>epämääräistä viherrystä toisen kaivon ympärillä</w:t>
      </w:r>
    </w:p>
    <w:p w:rsidR="00AD7BEB" w:rsidRDefault="00AD7BEB" w:rsidP="001B1097">
      <w:pPr>
        <w:pStyle w:val="ListParagraph"/>
        <w:numPr>
          <w:ilvl w:val="0"/>
          <w:numId w:val="1"/>
        </w:numPr>
      </w:pPr>
      <w:r>
        <w:t>viheralueet rajattu tyylikkäästi kivetyksellä, mutta kasvillisuus levinnyt väliköihin</w:t>
      </w:r>
    </w:p>
    <w:p w:rsidR="00AD7BEB" w:rsidRDefault="00AD7BEB" w:rsidP="001B1097">
      <w:pPr>
        <w:pStyle w:val="ListParagraph"/>
        <w:numPr>
          <w:ilvl w:val="0"/>
          <w:numId w:val="1"/>
        </w:numPr>
      </w:pPr>
      <w:r>
        <w:t>asfaltin ja sauvakivien saumassa toinen pää leveämpi</w:t>
      </w:r>
    </w:p>
    <w:p w:rsidR="00F5582F" w:rsidRDefault="006105F7" w:rsidP="00F5582F">
      <w:proofErr w:type="gramStart"/>
      <w:r>
        <w:t>Dia 6</w:t>
      </w:r>
      <w:r w:rsidR="00AD7BEB">
        <w:t>: Sauvakivet, liuskekivet</w:t>
      </w:r>
      <w:r w:rsidR="00F5582F">
        <w:t>, seulanpääkivet, hiotut luonnonkivet, betoniset reunakivet</w:t>
      </w:r>
      <w:r w:rsidR="00AD7BEB">
        <w:t>, asfaltti</w:t>
      </w:r>
      <w:proofErr w:type="gramEnd"/>
    </w:p>
    <w:p w:rsidR="00F5582F" w:rsidRDefault="00F5582F" w:rsidP="00F5582F">
      <w:pPr>
        <w:pStyle w:val="ListParagraph"/>
        <w:numPr>
          <w:ilvl w:val="0"/>
          <w:numId w:val="1"/>
        </w:numPr>
      </w:pPr>
      <w:r>
        <w:t>sauvakivien kanssa pientä ongelmaa, syynä huonot pohjat?</w:t>
      </w:r>
    </w:p>
    <w:p w:rsidR="00AD7BEB" w:rsidRDefault="00AD7BEB" w:rsidP="00F5582F">
      <w:pPr>
        <w:pStyle w:val="ListParagraph"/>
        <w:numPr>
          <w:ilvl w:val="0"/>
          <w:numId w:val="1"/>
        </w:numPr>
      </w:pPr>
      <w:r>
        <w:t>kaikin puolin hyvännäköistä jälkeä</w:t>
      </w:r>
    </w:p>
    <w:p w:rsidR="002958AE" w:rsidRDefault="006105F7" w:rsidP="00F5582F">
      <w:r>
        <w:t>Dia 7</w:t>
      </w:r>
      <w:r w:rsidR="00F5582F">
        <w:t xml:space="preserve">: </w:t>
      </w:r>
      <w:r w:rsidR="000C7044">
        <w:t>Sauvakivet, betoniset reunakivet</w:t>
      </w:r>
      <w:r w:rsidR="00AD7BEB">
        <w:t>, betonikivi, luonnonkivi</w:t>
      </w:r>
      <w:r w:rsidR="00A359BF">
        <w:t>, kaarrekivi</w:t>
      </w:r>
    </w:p>
    <w:p w:rsidR="002958AE" w:rsidRDefault="002958AE" w:rsidP="002958AE">
      <w:pPr>
        <w:pStyle w:val="ListParagraph"/>
        <w:numPr>
          <w:ilvl w:val="0"/>
          <w:numId w:val="1"/>
        </w:numPr>
      </w:pPr>
      <w:r>
        <w:t>siistit viemärien kierrot</w:t>
      </w:r>
      <w:r w:rsidR="00AD7BEB">
        <w:t xml:space="preserve"> ympyräladonnalla</w:t>
      </w:r>
    </w:p>
    <w:p w:rsidR="00AD7BEB" w:rsidRDefault="00AD7BEB" w:rsidP="002958AE">
      <w:pPr>
        <w:pStyle w:val="ListParagraph"/>
        <w:numPr>
          <w:ilvl w:val="0"/>
          <w:numId w:val="1"/>
        </w:numPr>
      </w:pPr>
      <w:r>
        <w:t>ajoluiskan ladonta parkettiladontana, muuttuen myöhemmin asfaltiksi</w:t>
      </w:r>
    </w:p>
    <w:p w:rsidR="00AD7BEB" w:rsidRDefault="00A359BF" w:rsidP="002958AE">
      <w:pPr>
        <w:pStyle w:val="ListParagraph"/>
        <w:numPr>
          <w:ilvl w:val="0"/>
          <w:numId w:val="1"/>
        </w:numPr>
      </w:pPr>
      <w:r>
        <w:t>ajoluiska erotettu betonikivellä muusta väylästä</w:t>
      </w:r>
    </w:p>
    <w:p w:rsidR="00A359BF" w:rsidRDefault="00A359BF" w:rsidP="002958AE">
      <w:pPr>
        <w:pStyle w:val="ListParagraph"/>
        <w:numPr>
          <w:ilvl w:val="0"/>
          <w:numId w:val="1"/>
        </w:numPr>
      </w:pPr>
      <w:r>
        <w:t>jalankulkuväylällä alue parkettiladottuja sauvakiviä</w:t>
      </w:r>
    </w:p>
    <w:p w:rsidR="002958AE" w:rsidRDefault="006105F7" w:rsidP="002958AE">
      <w:r>
        <w:t>Dia 8</w:t>
      </w:r>
      <w:r w:rsidR="002958AE">
        <w:t>: Sauvakivet, noppakivet</w:t>
      </w:r>
      <w:r w:rsidR="00A359BF">
        <w:t>, asfaltti, pesubetonikivi, luonnonkivi</w:t>
      </w:r>
    </w:p>
    <w:p w:rsidR="00A359BF" w:rsidRDefault="00A359BF" w:rsidP="00A359BF">
      <w:pPr>
        <w:pStyle w:val="ListParagraph"/>
        <w:numPr>
          <w:ilvl w:val="0"/>
          <w:numId w:val="1"/>
        </w:numPr>
      </w:pPr>
      <w:r>
        <w:t>tolpan ympärys tehty leikatuista kivistä, samoin kaivon ympärys</w:t>
      </w:r>
    </w:p>
    <w:p w:rsidR="00A359BF" w:rsidRDefault="00A359BF" w:rsidP="00A359BF">
      <w:pPr>
        <w:pStyle w:val="ListParagraph"/>
        <w:numPr>
          <w:ilvl w:val="0"/>
          <w:numId w:val="1"/>
        </w:numPr>
      </w:pPr>
      <w:r>
        <w:t>asfaltin ja sauvakivien liitoksessa mielenkiintoinen muoto</w:t>
      </w:r>
    </w:p>
    <w:p w:rsidR="00A359BF" w:rsidRDefault="00A359BF" w:rsidP="00A359BF">
      <w:pPr>
        <w:pStyle w:val="ListParagraph"/>
        <w:numPr>
          <w:ilvl w:val="0"/>
          <w:numId w:val="1"/>
        </w:numPr>
      </w:pPr>
      <w:proofErr w:type="gramStart"/>
      <w:r>
        <w:t>rumat pesubetonikivi</w:t>
      </w:r>
      <w:proofErr w:type="gramEnd"/>
      <w:r>
        <w:t xml:space="preserve"> portaat, saumausjäljet edelleen näkyvissä</w:t>
      </w:r>
    </w:p>
    <w:p w:rsidR="00A359BF" w:rsidRDefault="00A359BF" w:rsidP="00A359BF">
      <w:pPr>
        <w:pStyle w:val="ListParagraph"/>
        <w:numPr>
          <w:ilvl w:val="0"/>
          <w:numId w:val="1"/>
        </w:numPr>
      </w:pPr>
      <w:r>
        <w:lastRenderedPageBreak/>
        <w:t>luonnonkivinen seinänosto</w:t>
      </w:r>
    </w:p>
    <w:p w:rsidR="00A359BF" w:rsidRDefault="00A359BF" w:rsidP="00A359BF">
      <w:pPr>
        <w:pStyle w:val="ListParagraph"/>
        <w:numPr>
          <w:ilvl w:val="0"/>
          <w:numId w:val="1"/>
        </w:numPr>
      </w:pPr>
      <w:r>
        <w:t xml:space="preserve">kasvillisuus </w:t>
      </w:r>
      <w:proofErr w:type="spellStart"/>
      <w:r>
        <w:t>kinkeää</w:t>
      </w:r>
      <w:proofErr w:type="spellEnd"/>
      <w:r>
        <w:t xml:space="preserve"> reunojen välistä esiin, muuten kunto hyvä</w:t>
      </w:r>
    </w:p>
    <w:p w:rsidR="00A359BF" w:rsidRDefault="006105F7" w:rsidP="00A359BF">
      <w:r>
        <w:t>Dia 9</w:t>
      </w:r>
      <w:r w:rsidR="00A359BF">
        <w:t>: Nupukivet, sauvakivet, noppakivet, asfaltti, luonnonkivi</w:t>
      </w:r>
    </w:p>
    <w:p w:rsidR="00A359BF" w:rsidRDefault="00A359BF" w:rsidP="00A359BF">
      <w:pPr>
        <w:pStyle w:val="ListParagraph"/>
        <w:numPr>
          <w:ilvl w:val="0"/>
          <w:numId w:val="1"/>
        </w:numPr>
      </w:pPr>
      <w:r>
        <w:t>noppakiveyksestä lähtenyt muutamia kiviä liikkeelle.</w:t>
      </w:r>
    </w:p>
    <w:p w:rsidR="009E5DFD" w:rsidRDefault="009E5DFD" w:rsidP="00A359BF">
      <w:pPr>
        <w:pStyle w:val="ListParagraph"/>
        <w:numPr>
          <w:ilvl w:val="0"/>
          <w:numId w:val="1"/>
        </w:numPr>
      </w:pPr>
      <w:r>
        <w:t>graniittipenkki ottanut itseensä suomen talvesta</w:t>
      </w:r>
    </w:p>
    <w:p w:rsidR="009E5DFD" w:rsidRDefault="009E5DFD" w:rsidP="00A359BF">
      <w:pPr>
        <w:pStyle w:val="ListParagraph"/>
        <w:numPr>
          <w:ilvl w:val="0"/>
          <w:numId w:val="1"/>
        </w:numPr>
      </w:pPr>
      <w:proofErr w:type="gramStart"/>
      <w:r>
        <w:t>Ajotien vaihtuminen jalankulkuväyläksi tehty selväksi joka suunnassa</w:t>
      </w:r>
      <w:proofErr w:type="gramEnd"/>
    </w:p>
    <w:p w:rsidR="009E5DFD" w:rsidRDefault="006105F7" w:rsidP="009E5DFD">
      <w:r>
        <w:t>Dia 10</w:t>
      </w:r>
      <w:r w:rsidR="009E5DFD">
        <w:t xml:space="preserve">: </w:t>
      </w:r>
      <w:r w:rsidR="006C7D1D">
        <w:t>Sauvakivet, nupukivet, betoni, asfaltti, luonnonkivi, noppakivet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noppakiveys kärsinyt talonreunustalla ja alue on sammaleen valtaama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asfalttiliitoksessa halkeamia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betoniajoluiskan liitos vähän epämääräinen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pienen kunnostuksen tarpeessa moni paikka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sisäänkäynnin edusta pyritty pitämään matalana kulun helpottamiseksi</w:t>
      </w:r>
    </w:p>
    <w:p w:rsidR="006C7D1D" w:rsidRDefault="006105F7" w:rsidP="006C7D1D">
      <w:r>
        <w:t>Dia 11</w:t>
      </w:r>
      <w:r w:rsidR="006C7D1D">
        <w:t>: Noppakivet, asfaltti, sauvakivet, nupukivet, betonilaattaa, reunakivet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risteys jäätävän näköinen sekamelska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kaivojen kierto yritetty tehdä ympyräladonnalla… väleissä asfalttiakin ja jälki sen mukaista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korotettu risteys tehty erivärisistä luonnonkivistä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kulutuksen jälkiä siellä täällä</w:t>
      </w:r>
    </w:p>
    <w:p w:rsidR="006C7D1D" w:rsidRDefault="006105F7" w:rsidP="006C7D1D">
      <w:r>
        <w:t>Dia 12</w:t>
      </w:r>
      <w:r w:rsidR="006C7D1D">
        <w:t>: Noppakivet, nupukivet, sauvakivet, asfaltti, perinnekivet</w:t>
      </w:r>
    </w:p>
    <w:p w:rsidR="006C7D1D" w:rsidRDefault="006C7D1D" w:rsidP="006C7D1D">
      <w:pPr>
        <w:pStyle w:val="ListParagraph"/>
        <w:numPr>
          <w:ilvl w:val="0"/>
          <w:numId w:val="1"/>
        </w:numPr>
      </w:pPr>
      <w:r>
        <w:t>Ajoluiska tehty betonista, johon on upotettu luonnonkiviä pidon parantamiseksi</w:t>
      </w:r>
    </w:p>
    <w:p w:rsidR="006C7D1D" w:rsidRDefault="007201D7" w:rsidP="006C7D1D">
      <w:pPr>
        <w:pStyle w:val="ListParagraph"/>
        <w:numPr>
          <w:ilvl w:val="0"/>
          <w:numId w:val="1"/>
        </w:numPr>
      </w:pPr>
      <w:r>
        <w:t>luiskan ja asfaltinliitos tehty kourulla</w:t>
      </w:r>
    </w:p>
    <w:p w:rsidR="007201D7" w:rsidRDefault="007201D7" w:rsidP="006C7D1D">
      <w:pPr>
        <w:pStyle w:val="ListParagraph"/>
        <w:numPr>
          <w:ilvl w:val="0"/>
          <w:numId w:val="1"/>
        </w:numPr>
      </w:pPr>
      <w:r>
        <w:t>vesikourussa käytetty perinnekiviä ja sen reunassa noppakiviä</w:t>
      </w:r>
    </w:p>
    <w:p w:rsidR="007201D7" w:rsidRDefault="007201D7" w:rsidP="006C7D1D">
      <w:pPr>
        <w:pStyle w:val="ListParagraph"/>
        <w:numPr>
          <w:ilvl w:val="0"/>
          <w:numId w:val="1"/>
        </w:numPr>
      </w:pPr>
      <w:r>
        <w:t>kaivot o kierretty sauvakivillä hyvin erikoisella värivalinnalla</w:t>
      </w:r>
    </w:p>
    <w:p w:rsidR="007201D7" w:rsidRDefault="007201D7" w:rsidP="006C7D1D">
      <w:pPr>
        <w:pStyle w:val="ListParagraph"/>
        <w:numPr>
          <w:ilvl w:val="0"/>
          <w:numId w:val="1"/>
        </w:numPr>
      </w:pPr>
      <w:r>
        <w:t>lamppujen juuret epämääräisesti sinnepäin tehty</w:t>
      </w:r>
    </w:p>
    <w:p w:rsidR="007201D7" w:rsidRDefault="006105F7" w:rsidP="007201D7">
      <w:r>
        <w:t>Dia 13</w:t>
      </w:r>
      <w:r w:rsidR="007201D7">
        <w:t>: Betonilaatta, nupukivet, asfaltti</w:t>
      </w:r>
    </w:p>
    <w:p w:rsidR="007201D7" w:rsidRDefault="007201D7" w:rsidP="007201D7">
      <w:pPr>
        <w:pStyle w:val="ListParagraph"/>
        <w:numPr>
          <w:ilvl w:val="0"/>
          <w:numId w:val="1"/>
        </w:numPr>
      </w:pPr>
      <w:r>
        <w:t>yksinkertaistettu katunäkymä betonilaatoista, kaivot ympäröity noppakivistä tehdyllä ympyräladonnalla</w:t>
      </w:r>
    </w:p>
    <w:p w:rsidR="007201D7" w:rsidRDefault="007201D7" w:rsidP="007201D7">
      <w:pPr>
        <w:pStyle w:val="ListParagraph"/>
        <w:numPr>
          <w:ilvl w:val="0"/>
          <w:numId w:val="1"/>
        </w:numPr>
      </w:pPr>
      <w:r>
        <w:t>korotusluiska tehty noppakivistä, mielenkiintoinen ratkaisu</w:t>
      </w:r>
    </w:p>
    <w:p w:rsidR="007201D7" w:rsidRDefault="007201D7" w:rsidP="007201D7">
      <w:pPr>
        <w:pStyle w:val="ListParagraph"/>
        <w:numPr>
          <w:ilvl w:val="0"/>
          <w:numId w:val="1"/>
        </w:numPr>
      </w:pPr>
      <w:r>
        <w:t>asfaltin ja kiveyksen liitoskohta siisti</w:t>
      </w:r>
    </w:p>
    <w:p w:rsidR="007201D7" w:rsidRDefault="006105F7" w:rsidP="007201D7">
      <w:r>
        <w:t>Dia 14</w:t>
      </w:r>
      <w:r w:rsidR="007201D7">
        <w:t>: Asfaltti, betoni, sauvakivet, reunakivet</w:t>
      </w:r>
    </w:p>
    <w:p w:rsidR="007201D7" w:rsidRDefault="007201D7" w:rsidP="007201D7">
      <w:pPr>
        <w:pStyle w:val="ListParagraph"/>
        <w:numPr>
          <w:ilvl w:val="0"/>
          <w:numId w:val="1"/>
        </w:numPr>
      </w:pPr>
      <w:r>
        <w:t>alue päättyy perinteiseen asfalttikatu maisemaan, jossa pyörätie on erotettu luonnonkiviraidalla</w:t>
      </w:r>
    </w:p>
    <w:p w:rsidR="007201D7" w:rsidRDefault="007201D7" w:rsidP="007201D7">
      <w:pPr>
        <w:pStyle w:val="ListParagraph"/>
        <w:numPr>
          <w:ilvl w:val="0"/>
          <w:numId w:val="1"/>
        </w:numPr>
      </w:pPr>
      <w:r>
        <w:t>parkkialueen betoni rakenteet monin paikoin kärsineet ajan hampaasta, epätasaisuuksia ja roiloja siellä täällä sekä muuta rakenteiden elämistä</w:t>
      </w:r>
    </w:p>
    <w:p w:rsidR="007201D7" w:rsidRDefault="007201D7" w:rsidP="007201D7">
      <w:pPr>
        <w:pStyle w:val="ListParagraph"/>
        <w:numPr>
          <w:ilvl w:val="0"/>
          <w:numId w:val="1"/>
        </w:numPr>
      </w:pPr>
      <w:r>
        <w:t>raudoitus työntynyt paikoin esille</w:t>
      </w:r>
    </w:p>
    <w:p w:rsidR="007201D7" w:rsidRDefault="007201D7" w:rsidP="007201D7">
      <w:pPr>
        <w:pStyle w:val="ListParagraph"/>
        <w:numPr>
          <w:ilvl w:val="0"/>
          <w:numId w:val="1"/>
        </w:numPr>
      </w:pPr>
      <w:r>
        <w:t>betoninen ajoluiska erotettu asfalttiväylästä metallilistalla</w:t>
      </w:r>
    </w:p>
    <w:p w:rsidR="007201D7" w:rsidRDefault="006105F7" w:rsidP="007201D7">
      <w:r>
        <w:t>Dia 15</w:t>
      </w:r>
      <w:r w:rsidR="007201D7">
        <w:t>: Luonnonkivi, noppakivet, betonikivet</w:t>
      </w:r>
    </w:p>
    <w:p w:rsidR="007201D7" w:rsidRDefault="007201D7" w:rsidP="007201D7">
      <w:pPr>
        <w:pStyle w:val="ListParagraph"/>
        <w:numPr>
          <w:ilvl w:val="0"/>
          <w:numId w:val="1"/>
        </w:numPr>
      </w:pPr>
      <w:r>
        <w:t>Työn alla oleva kiveysalue, jolle tehdään porrastettu näkymä erivärisistä kivistä</w:t>
      </w:r>
    </w:p>
    <w:p w:rsidR="007201D7" w:rsidRDefault="00A6434C" w:rsidP="007201D7">
      <w:pPr>
        <w:pStyle w:val="ListParagraph"/>
        <w:numPr>
          <w:ilvl w:val="0"/>
          <w:numId w:val="1"/>
        </w:numPr>
      </w:pPr>
      <w:r>
        <w:lastRenderedPageBreak/>
        <w:t>alueella tuleva kiveys tehty normaalin lisäksi roomalaisella ladonnalla</w:t>
      </w:r>
    </w:p>
    <w:p w:rsidR="00A6434C" w:rsidRDefault="006105F7" w:rsidP="00A6434C">
      <w:r>
        <w:t xml:space="preserve">Dia </w:t>
      </w:r>
      <w:proofErr w:type="gramStart"/>
      <w:r>
        <w:t>16</w:t>
      </w:r>
      <w:r w:rsidR="00A6434C">
        <w:t>:  Unikivet</w:t>
      </w:r>
      <w:proofErr w:type="gramEnd"/>
      <w:r w:rsidR="00A6434C">
        <w:t>, asfaltti, nupukivet, betoni, luonnonkivi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>suojatie tehty erivärisistä unikivistä, pienellä korotuksella asfalttitasosta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>kulkuväylillä nupukiveystä, muutoin asfalttia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>tolpat ympäröity betonivalulla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 xml:space="preserve">näyttää varsinaiselta tilkkutäkiltä </w:t>
      </w:r>
      <w:proofErr w:type="gramStart"/>
      <w:r>
        <w:t>eri ikäisten</w:t>
      </w:r>
      <w:proofErr w:type="gramEnd"/>
      <w:r>
        <w:t xml:space="preserve"> pintojen takia</w:t>
      </w:r>
    </w:p>
    <w:p w:rsidR="00A6434C" w:rsidRDefault="006105F7" w:rsidP="00A6434C">
      <w:r>
        <w:t>Dia 17</w:t>
      </w:r>
      <w:r w:rsidR="00A6434C">
        <w:t>: Sauvakivet, nupukivet, seulanpääkivet, asfaltti, reunakivet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>jokaiselle jokaista kiveystä, todellinen tilkkutäkki jatkuu.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>puut kierretty seulanpääkivillä, portaissa sauvakiveä ja reuna-alueilla luonnonkiviä betonivalussa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>reunatöissä toivomisen varaa, lisäksi kasvillisuutta pukkaa läpi sieltä täältä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>”ruma kukkapenkki”</w:t>
      </w:r>
    </w:p>
    <w:p w:rsidR="00A6434C" w:rsidRDefault="006105F7" w:rsidP="002958AE">
      <w:r>
        <w:t>Dia 18</w:t>
      </w:r>
      <w:r w:rsidR="00A6434C">
        <w:t>: Luonnonkivet, asfaltti, nupukivet, betoni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 xml:space="preserve">asfaltti ja ”koristekivi” alueen välissä luonnonkivinen reunakivi. </w:t>
      </w:r>
      <w:proofErr w:type="gramStart"/>
      <w:r>
        <w:t>Luonnonkivet betonoitu</w:t>
      </w:r>
      <w:proofErr w:type="gramEnd"/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>puiden ympärillä nupukiveystä ja metallinen suojaritilä… osa puista puuttuu.</w:t>
      </w:r>
    </w:p>
    <w:p w:rsidR="00A6434C" w:rsidRDefault="00A6434C" w:rsidP="00A6434C">
      <w:pPr>
        <w:pStyle w:val="ListParagraph"/>
        <w:numPr>
          <w:ilvl w:val="0"/>
          <w:numId w:val="1"/>
        </w:numPr>
      </w:pPr>
      <w:r>
        <w:t>asfaltti paikoin huonossa kunnossa ja paikkauksia useita</w:t>
      </w:r>
    </w:p>
    <w:p w:rsidR="00EF2483" w:rsidRDefault="006105F7" w:rsidP="00A6434C">
      <w:r>
        <w:t>Dia 19</w:t>
      </w:r>
      <w:r w:rsidR="00A6434C">
        <w:t>: Betonikivi, puu, nupukivet, reunakivet</w:t>
      </w:r>
    </w:p>
    <w:p w:rsidR="001B1097" w:rsidRDefault="00EF2483" w:rsidP="00A6434C">
      <w:pPr>
        <w:pStyle w:val="ListParagraph"/>
        <w:numPr>
          <w:ilvl w:val="0"/>
          <w:numId w:val="1"/>
        </w:numPr>
      </w:pPr>
      <w:r>
        <w:t>puu-betoniportaat. Puinen runko, betoniset pintakivet</w:t>
      </w:r>
    </w:p>
    <w:p w:rsidR="00EF2483" w:rsidRDefault="00EF2483" w:rsidP="00A6434C">
      <w:pPr>
        <w:pStyle w:val="ListParagraph"/>
        <w:numPr>
          <w:ilvl w:val="0"/>
          <w:numId w:val="1"/>
        </w:numPr>
      </w:pPr>
      <w:r>
        <w:t xml:space="preserve">makasiinin edessä nupukivetty alue, jossa kivien koko vaihtuu yllättäen… Ei ihan </w:t>
      </w:r>
      <w:proofErr w:type="spellStart"/>
      <w:r>
        <w:t>oo</w:t>
      </w:r>
      <w:proofErr w:type="spellEnd"/>
      <w:r>
        <w:t xml:space="preserve"> </w:t>
      </w:r>
      <w:proofErr w:type="spellStart"/>
      <w:r>
        <w:t>riittäny</w:t>
      </w:r>
      <w:proofErr w:type="spellEnd"/>
      <w:r>
        <w:t xml:space="preserve">, mutta uusiakaan ei </w:t>
      </w:r>
      <w:proofErr w:type="spellStart"/>
      <w:r>
        <w:t>oo</w:t>
      </w:r>
      <w:proofErr w:type="spellEnd"/>
      <w:r>
        <w:t xml:space="preserve"> haettu.</w:t>
      </w:r>
    </w:p>
    <w:p w:rsidR="00EF2483" w:rsidRDefault="00EF2483" w:rsidP="00A6434C">
      <w:pPr>
        <w:pStyle w:val="ListParagraph"/>
        <w:numPr>
          <w:ilvl w:val="0"/>
          <w:numId w:val="1"/>
        </w:numPr>
      </w:pPr>
      <w:r>
        <w:t>reunakivet liimattua luonnonkiveä</w:t>
      </w:r>
    </w:p>
    <w:p w:rsidR="00EF2483" w:rsidRDefault="006105F7" w:rsidP="00EF2483">
      <w:r>
        <w:t>Dia 20</w:t>
      </w:r>
      <w:r w:rsidR="00EF2483">
        <w:t>: Betoni, asfaltti, seulanpääkivet, sauvakivet, reunakivet</w:t>
      </w:r>
    </w:p>
    <w:p w:rsidR="00EF2483" w:rsidRDefault="00EF2483" w:rsidP="00EF2483">
      <w:pPr>
        <w:pStyle w:val="ListParagraph"/>
        <w:numPr>
          <w:ilvl w:val="0"/>
          <w:numId w:val="1"/>
        </w:numPr>
      </w:pPr>
      <w:r>
        <w:t>epämääräinen porrasrakennelma ratkaisu betonista ja asfaltista</w:t>
      </w:r>
    </w:p>
    <w:p w:rsidR="00EF2483" w:rsidRDefault="00EF2483" w:rsidP="00EF2483">
      <w:pPr>
        <w:pStyle w:val="ListParagraph"/>
        <w:numPr>
          <w:ilvl w:val="0"/>
          <w:numId w:val="1"/>
        </w:numPr>
      </w:pPr>
      <w:r>
        <w:t>tukilaudoitus pysynyt paikoillaan kiveyksen reunalla</w:t>
      </w:r>
    </w:p>
    <w:p w:rsidR="00EF2483" w:rsidRDefault="00EF2483" w:rsidP="00EF2483">
      <w:pPr>
        <w:pStyle w:val="ListParagraph"/>
        <w:numPr>
          <w:ilvl w:val="0"/>
          <w:numId w:val="1"/>
        </w:numPr>
      </w:pPr>
      <w:r>
        <w:t>hajonnutta asfaltti pintaa tullintorilla</w:t>
      </w:r>
    </w:p>
    <w:p w:rsidR="00EF2483" w:rsidRDefault="00EF2483" w:rsidP="00EF2483">
      <w:pPr>
        <w:pStyle w:val="ListParagraph"/>
        <w:numPr>
          <w:ilvl w:val="0"/>
          <w:numId w:val="1"/>
        </w:numPr>
      </w:pPr>
      <w:r>
        <w:t>linnaladontaa muistuttava ladonta sauvakivestä tullintorin kauppakeskuksen oven edessä</w:t>
      </w:r>
    </w:p>
    <w:p w:rsidR="00EF2483" w:rsidRDefault="00EF2483" w:rsidP="00EF2483">
      <w:pPr>
        <w:pStyle w:val="ListParagraph"/>
        <w:numPr>
          <w:ilvl w:val="0"/>
          <w:numId w:val="1"/>
        </w:numPr>
      </w:pPr>
      <w:r>
        <w:t>asfaltissa jälkiä siihen tehtyjen muutosten jälkeen</w:t>
      </w:r>
    </w:p>
    <w:sectPr w:rsidR="00EF24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78B"/>
    <w:multiLevelType w:val="hybridMultilevel"/>
    <w:tmpl w:val="335819E0"/>
    <w:lvl w:ilvl="0" w:tplc="B0AE7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43189"/>
    <w:multiLevelType w:val="hybridMultilevel"/>
    <w:tmpl w:val="A8AC62D4"/>
    <w:lvl w:ilvl="0" w:tplc="2CE6EE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1F"/>
    <w:rsid w:val="00025AA8"/>
    <w:rsid w:val="000C7044"/>
    <w:rsid w:val="001B1097"/>
    <w:rsid w:val="002958AE"/>
    <w:rsid w:val="0044401F"/>
    <w:rsid w:val="004D3DE1"/>
    <w:rsid w:val="006105F7"/>
    <w:rsid w:val="00612327"/>
    <w:rsid w:val="006C7D1D"/>
    <w:rsid w:val="007201D7"/>
    <w:rsid w:val="009E5DFD"/>
    <w:rsid w:val="00A359BF"/>
    <w:rsid w:val="00A6434C"/>
    <w:rsid w:val="00A82EE9"/>
    <w:rsid w:val="00AD7BEB"/>
    <w:rsid w:val="00B90DFD"/>
    <w:rsid w:val="00E61129"/>
    <w:rsid w:val="00EF2483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Windows User</cp:lastModifiedBy>
  <cp:revision>6</cp:revision>
  <dcterms:created xsi:type="dcterms:W3CDTF">2013-10-03T11:55:00Z</dcterms:created>
  <dcterms:modified xsi:type="dcterms:W3CDTF">2013-10-03T12:33:00Z</dcterms:modified>
</cp:coreProperties>
</file>